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 C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omune di Ragusa</w:t>
      </w:r>
    </w:p>
    <w:p>
      <w:pPr>
        <w:pStyle w:val="Normal"/>
        <w:jc w:val="right"/>
        <w:rPr/>
      </w:pPr>
      <w:hyperlink r:id="rId2">
        <w:r>
          <w:rPr>
            <w:rStyle w:val="CollegamentoInternet"/>
            <w:rFonts w:cs="Times New Roman" w:ascii="Times New Roman" w:hAnsi="Times New Roman"/>
            <w:b/>
            <w:sz w:val="24"/>
            <w:szCs w:val="24"/>
          </w:rPr>
          <w:t>protezione.civile@comune.ragusa.gov.it</w:t>
        </w:r>
      </w:hyperlink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Sede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Oggetto: Adempimento obbligo ordinanza contingibile ed urgente n. 3 del  </w:t>
      </w:r>
      <w:r>
        <w:rPr>
          <w:rFonts w:cs="Times New Roman" w:ascii="Times New Roman" w:hAnsi="Times New Roman"/>
          <w:b/>
          <w:bCs/>
          <w:sz w:val="24"/>
          <w:szCs w:val="24"/>
        </w:rPr>
        <w:t>08.03.2020. Comunicazione.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Il sottoscritto</w:t>
      </w:r>
      <w:r>
        <w:rPr>
          <w:rStyle w:val="Richiamoallanotaapidipagina"/>
          <w:rFonts w:cs="Times New Roman" w:ascii="Times New Roman" w:hAnsi="Times New Roman"/>
          <w:bCs/>
          <w:sz w:val="24"/>
          <w:szCs w:val="24"/>
        </w:rPr>
        <w:footnoteReference w:id="2"/>
      </w:r>
      <w:r>
        <w:rPr>
          <w:rFonts w:cs="Times New Roman" w:ascii="Times New Roman" w:hAnsi="Times New Roman"/>
          <w:bCs/>
          <w:sz w:val="24"/>
          <w:szCs w:val="24"/>
        </w:rPr>
        <w:t xml:space="preserve"> …………………………………………………………., nato a …………………….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il …………………………………………………. e residente a Ragusa in via ……………………., 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con la presente comunica che lo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stesso, in data ……………………………., è rientrato a Ragusa, dopo</w:t>
      </w:r>
      <w:r>
        <w:rPr>
          <w:rStyle w:val="Richiamoallanotaapidipagina"/>
          <w:rFonts w:cs="Times New Roman" w:ascii="Times New Roman" w:hAnsi="Times New Roman"/>
          <w:bCs/>
          <w:sz w:val="24"/>
          <w:szCs w:val="24"/>
        </w:rPr>
        <w:footnoteReference w:id="3"/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aver soggiornato  a ………………………………………………………..;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aver transitato e/o sostato a 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tale fine dichiara che lo stesso adempirà all’obbligo di permanenza domiciliare con isolamento fiduciario, mantenendo lo stato di isolamento per 14 giorni dall’arrivo con divieto di contatti sociali, a Ragusa in via 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Precisa, altresì, che lo scrivente ha anche adempiuto alla comunicazione in esame al Regione Siciliana, al Dipartimento di prevenzione all’Azienda sanitaria di Ragusa, nonché al proprio medico di famiglia.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Lo stesso autorizza il Comune di Ragusa a</w:t>
      </w:r>
      <w:r>
        <w:rPr>
          <w:rStyle w:val="Enfasi"/>
          <w:rFonts w:cs="Times New Roman" w:ascii="Times New Roman" w:hAnsi="Times New Roman"/>
          <w:b/>
          <w:bCs/>
          <w:sz w:val="24"/>
          <w:szCs w:val="24"/>
        </w:rPr>
        <w:t xml:space="preserve">l trattamento dei dati personali ai sensi del Decreto Legislativo 30 giugno 2003, n. 196 "Codice in materia di protezione dei dati personali" e del GDPR (Regolamento UE 2016/679) per le finalità di cui all’ordinanza </w:t>
      </w:r>
      <w:r>
        <w:rPr>
          <w:rFonts w:cs="Times New Roman" w:ascii="Times New Roman" w:hAnsi="Times New Roman"/>
          <w:b/>
          <w:sz w:val="24"/>
          <w:szCs w:val="24"/>
        </w:rPr>
        <w:t xml:space="preserve">contingibile ed urgente n. 3 del  </w:t>
      </w:r>
      <w:r>
        <w:rPr>
          <w:rFonts w:cs="Times New Roman" w:ascii="Times New Roman" w:hAnsi="Times New Roman"/>
          <w:b/>
          <w:bCs/>
          <w:sz w:val="24"/>
          <w:szCs w:val="24"/>
        </w:rPr>
        <w:t>08.03.2020 del Presidente della Regione Siciliana.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Firma ……………………………</w:t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In caso di minori, la comunicazione va fatta da parte di uno dei genitori;</w:t>
      </w:r>
    </w:p>
  </w:footnote>
  <w:footnote w:id="3"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territori zone a rischio epidemiologico sono: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</w:rPr>
        <w:t>della Regione Lombardia e dalle province di Province di Modena,  Parma,  Piacenza,  Reggio  nell'Emilia, Rimini,    Pesaro    e    Urbino,    Alessandria,    Asti,    Novara, Verbano-Cusio-Ossola, Vercelli, Padova, Treviso, Venezia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BARRARE LA VOCE CHE INTERESSA.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d058ea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8604b7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604b7"/>
    <w:rPr>
      <w:vertAlign w:val="superscript"/>
    </w:rPr>
  </w:style>
  <w:style w:type="character" w:styleId="Enfasi">
    <w:name w:val="Enfasi"/>
    <w:basedOn w:val="DefaultParagraphFont"/>
    <w:uiPriority w:val="20"/>
    <w:qFormat/>
    <w:rsid w:val="00043922"/>
    <w:rPr>
      <w:i/>
      <w:iCs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058e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8604b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ezione.civile@comune.ragusa.gov.it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FC49-8BE2-423C-8FFC-1DA93937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LibreOffice/6.3.2.2$Windows_x86 LibreOffice_project/98b30e735bda24bc04ab42594c85f7fd8be07b9c</Application>
  <Pages>1</Pages>
  <Words>230</Words>
  <Characters>1413</Characters>
  <CharactersWithSpaces>1656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2020-03-08T16:59:00Z</dcterms:created>
  <dc:creator>Nunzio Basile</dc:creator>
  <dc:description/>
  <dc:language>it-IT</dc:language>
  <cp:lastModifiedBy>Fabio Manenti</cp:lastModifiedBy>
  <dcterms:modified xsi:type="dcterms:W3CDTF">2020-03-08T17:44:00Z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